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A4D1" w14:textId="77777777" w:rsidR="00A23BF0" w:rsidRPr="00A23BF0" w:rsidRDefault="00800525" w:rsidP="00800525">
      <w:pPr>
        <w:jc w:val="center"/>
        <w:rPr>
          <w:rFonts w:ascii="Arial" w:hAnsi="Arial" w:cs="Arial"/>
          <w:noProof/>
          <w:color w:val="70AD47" w:themeColor="accent6"/>
          <w:sz w:val="96"/>
          <w:szCs w:val="96"/>
        </w:rPr>
      </w:pPr>
      <w:r w:rsidRPr="00A23BF0">
        <w:rPr>
          <w:rFonts w:ascii="Arial" w:hAnsi="Arial" w:cs="Arial"/>
          <w:noProof/>
          <w:color w:val="70AD47" w:themeColor="accent6"/>
          <w:sz w:val="96"/>
          <w:szCs w:val="96"/>
        </w:rPr>
        <w:t xml:space="preserve">QECSN </w:t>
      </w:r>
    </w:p>
    <w:p w14:paraId="2EBFD71C" w14:textId="2553FA0A" w:rsidR="00800525" w:rsidRPr="00A23BF0" w:rsidRDefault="00800525" w:rsidP="00A23BF0">
      <w:pPr>
        <w:jc w:val="center"/>
        <w:rPr>
          <w:rFonts w:ascii="Arial" w:hAnsi="Arial" w:cs="Arial"/>
          <w:noProof/>
          <w:sz w:val="40"/>
          <w:szCs w:val="40"/>
        </w:rPr>
      </w:pPr>
      <w:r w:rsidRPr="00A23BF0">
        <w:rPr>
          <w:rFonts w:ascii="Arial" w:hAnsi="Arial" w:cs="Arial"/>
          <w:noProof/>
          <w:sz w:val="40"/>
          <w:szCs w:val="40"/>
        </w:rPr>
        <w:t>Network Meeting</w:t>
      </w:r>
      <w:r w:rsidR="00A23BF0">
        <w:rPr>
          <w:rFonts w:ascii="Arial" w:hAnsi="Arial" w:cs="Arial"/>
          <w:noProof/>
          <w:sz w:val="40"/>
          <w:szCs w:val="40"/>
        </w:rPr>
        <w:t xml:space="preserve"> - </w:t>
      </w:r>
      <w:r w:rsidRPr="00A23BF0">
        <w:rPr>
          <w:rFonts w:ascii="Arial" w:hAnsi="Arial" w:cs="Arial"/>
          <w:noProof/>
          <w:sz w:val="40"/>
          <w:szCs w:val="40"/>
        </w:rPr>
        <w:t>Term 4</w:t>
      </w:r>
    </w:p>
    <w:p w14:paraId="6A7E9426" w14:textId="5B905511" w:rsidR="00800525" w:rsidRDefault="00A23BF0" w:rsidP="00A23BF0">
      <w:pPr>
        <w:ind w:left="-142" w:hanging="142"/>
        <w:jc w:val="center"/>
        <w:rPr>
          <w:rFonts w:ascii="Arial" w:hAnsi="Arial" w:cs="Arial"/>
          <w:noProof/>
          <w:sz w:val="40"/>
          <w:szCs w:val="40"/>
        </w:rPr>
      </w:pPr>
      <w:r w:rsidRPr="00A23BF0">
        <w:rPr>
          <w:rFonts w:ascii="Arial" w:hAnsi="Arial" w:cs="Arial"/>
          <w:noProof/>
          <w:sz w:val="40"/>
          <w:szCs w:val="40"/>
        </w:rPr>
        <w:t>Exploring the UNESCO Sustainable Development Goals </w:t>
      </w:r>
    </w:p>
    <w:p w14:paraId="4B1C5699" w14:textId="77777777" w:rsidR="00050BD3" w:rsidRPr="00A23BF0" w:rsidRDefault="00050BD3" w:rsidP="00A23BF0">
      <w:pPr>
        <w:ind w:left="-142" w:hanging="142"/>
        <w:jc w:val="center"/>
        <w:rPr>
          <w:rFonts w:ascii="Arial" w:hAnsi="Arial" w:cs="Arial"/>
          <w:noProof/>
          <w:sz w:val="40"/>
          <w:szCs w:val="40"/>
        </w:rPr>
      </w:pPr>
    </w:p>
    <w:p w14:paraId="48FA601A" w14:textId="77777777" w:rsidR="00050BD3" w:rsidRDefault="00A23BF0" w:rsidP="00A23BF0">
      <w:pPr>
        <w:rPr>
          <w:rFonts w:ascii="Arial" w:hAnsi="Arial" w:cs="Arial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C10ACC" wp14:editId="050C5CD7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1533412" cy="3390900"/>
            <wp:effectExtent l="0" t="0" r="0" b="0"/>
            <wp:wrapSquare wrapText="bothSides"/>
            <wp:docPr id="2" name="Picture 2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412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525" w:rsidRPr="00A23BF0">
        <w:rPr>
          <w:rFonts w:ascii="Arial" w:hAnsi="Arial" w:cs="Arial"/>
          <w:noProof/>
          <w:sz w:val="32"/>
          <w:szCs w:val="32"/>
        </w:rPr>
        <w:t>This Term our Network Meeting will focus on a discussion about how our early childhood education for sustainability</w:t>
      </w:r>
      <w:r>
        <w:rPr>
          <w:rFonts w:ascii="Arial" w:hAnsi="Arial" w:cs="Arial"/>
          <w:noProof/>
          <w:sz w:val="32"/>
          <w:szCs w:val="32"/>
        </w:rPr>
        <w:t xml:space="preserve"> (ECEfS</w:t>
      </w:r>
      <w:r w:rsidR="00800525" w:rsidRPr="00A23BF0">
        <w:rPr>
          <w:rFonts w:ascii="Arial" w:hAnsi="Arial" w:cs="Arial"/>
          <w:noProof/>
          <w:sz w:val="32"/>
          <w:szCs w:val="32"/>
        </w:rPr>
        <w:t>) practices integrate with the 17 Sustainable Develop</w:t>
      </w:r>
      <w:r>
        <w:rPr>
          <w:rFonts w:ascii="Arial" w:hAnsi="Arial" w:cs="Arial"/>
          <w:noProof/>
          <w:sz w:val="32"/>
          <w:szCs w:val="32"/>
        </w:rPr>
        <w:t>m</w:t>
      </w:r>
      <w:r w:rsidR="00800525" w:rsidRPr="00A23BF0">
        <w:rPr>
          <w:rFonts w:ascii="Arial" w:hAnsi="Arial" w:cs="Arial"/>
          <w:noProof/>
          <w:sz w:val="32"/>
          <w:szCs w:val="32"/>
        </w:rPr>
        <w:t xml:space="preserve">ent Goals and the NQS. </w:t>
      </w:r>
    </w:p>
    <w:p w14:paraId="26B45835" w14:textId="0306B444" w:rsidR="00A23BF0" w:rsidRDefault="00800525" w:rsidP="00A23BF0">
      <w:pPr>
        <w:rPr>
          <w:rFonts w:ascii="Arial" w:hAnsi="Arial" w:cs="Arial"/>
          <w:noProof/>
          <w:sz w:val="32"/>
          <w:szCs w:val="32"/>
        </w:rPr>
      </w:pPr>
      <w:r w:rsidRPr="00A23BF0">
        <w:rPr>
          <w:rFonts w:ascii="Arial" w:hAnsi="Arial" w:cs="Arial"/>
          <w:noProof/>
          <w:sz w:val="32"/>
          <w:szCs w:val="32"/>
        </w:rPr>
        <w:t xml:space="preserve"> </w:t>
      </w:r>
      <w:r w:rsidR="00050BD3" w:rsidRPr="00050BD3">
        <w:rPr>
          <w:rFonts w:ascii="Arial" w:hAnsi="Arial" w:cs="Arial"/>
          <w:noProof/>
          <w:sz w:val="32"/>
          <w:szCs w:val="32"/>
        </w:rPr>
        <w:t>The pressing need for sustainable development to meet the needs of current and future generations underpins the </w:t>
      </w:r>
      <w:r w:rsidR="00050BD3" w:rsidRPr="00050BD3">
        <w:rPr>
          <w:rFonts w:ascii="Arial" w:hAnsi="Arial" w:cs="Arial"/>
          <w:i/>
          <w:iCs/>
          <w:noProof/>
          <w:sz w:val="32"/>
          <w:szCs w:val="32"/>
        </w:rPr>
        <w:t>Sustainable Development Goals</w:t>
      </w:r>
      <w:r w:rsidR="00050BD3" w:rsidRPr="00050BD3">
        <w:rPr>
          <w:rFonts w:ascii="Arial" w:hAnsi="Arial" w:cs="Arial"/>
          <w:noProof/>
          <w:sz w:val="32"/>
          <w:szCs w:val="32"/>
        </w:rPr>
        <w:t> (SDGs) (UNESCO, 2017).  These goals reflect the global complexity of sustainability across four dimensions (natural, economic, social and political).</w:t>
      </w:r>
    </w:p>
    <w:p w14:paraId="3658FBA9" w14:textId="766952B3" w:rsidR="00800525" w:rsidRDefault="00800525" w:rsidP="00A23BF0">
      <w:pPr>
        <w:rPr>
          <w:rFonts w:ascii="Arial" w:hAnsi="Arial" w:cs="Arial"/>
          <w:noProof/>
          <w:sz w:val="32"/>
          <w:szCs w:val="32"/>
        </w:rPr>
      </w:pPr>
      <w:r w:rsidRPr="00A23BF0">
        <w:rPr>
          <w:rFonts w:ascii="Arial" w:hAnsi="Arial" w:cs="Arial"/>
          <w:noProof/>
          <w:sz w:val="32"/>
          <w:szCs w:val="32"/>
        </w:rPr>
        <w:t>Come and join in our practice-based discussions</w:t>
      </w:r>
      <w:r w:rsidR="00050BD3">
        <w:rPr>
          <w:rFonts w:ascii="Arial" w:hAnsi="Arial" w:cs="Arial"/>
          <w:noProof/>
          <w:sz w:val="32"/>
          <w:szCs w:val="32"/>
        </w:rPr>
        <w:t xml:space="preserve"> at Kindred Early Education in Brisbane.</w:t>
      </w:r>
    </w:p>
    <w:p w14:paraId="2F3BE1CC" w14:textId="4FBB3161" w:rsidR="00050BD3" w:rsidRDefault="00050BD3" w:rsidP="00A23BF0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When- Saturday 14</w:t>
      </w:r>
      <w:r w:rsidRPr="00050BD3">
        <w:rPr>
          <w:rFonts w:ascii="Arial" w:hAnsi="Arial" w:cs="Arial"/>
          <w:noProof/>
          <w:sz w:val="32"/>
          <w:szCs w:val="32"/>
          <w:vertAlign w:val="superscript"/>
        </w:rPr>
        <w:t>th</w:t>
      </w:r>
      <w:r>
        <w:rPr>
          <w:rFonts w:ascii="Arial" w:hAnsi="Arial" w:cs="Arial"/>
          <w:noProof/>
          <w:sz w:val="32"/>
          <w:szCs w:val="32"/>
        </w:rPr>
        <w:t xml:space="preserve"> of November from 9 AM until 12 PM.</w:t>
      </w:r>
    </w:p>
    <w:p w14:paraId="5B62279C" w14:textId="419694D7" w:rsidR="00050BD3" w:rsidRDefault="00050BD3" w:rsidP="00A23BF0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Where- 163-165 Richmond Road, Morningside, QLD</w:t>
      </w:r>
    </w:p>
    <w:p w14:paraId="48D8C0AA" w14:textId="25456FA4" w:rsidR="00050BD3" w:rsidRDefault="00050BD3" w:rsidP="00A23BF0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What to Bring- water bottle and an inquisitive mind</w:t>
      </w:r>
    </w:p>
    <w:p w14:paraId="73D8B10E" w14:textId="5B0D550E" w:rsidR="00050BD3" w:rsidRDefault="00050BD3" w:rsidP="00A23BF0">
      <w:pPr>
        <w:rPr>
          <w:rFonts w:ascii="Arial" w:hAnsi="Arial" w:cs="Arial"/>
          <w:noProof/>
          <w:sz w:val="32"/>
          <w:szCs w:val="32"/>
        </w:rPr>
      </w:pPr>
    </w:p>
    <w:p w14:paraId="2984D460" w14:textId="3FB979A6" w:rsidR="00050BD3" w:rsidRDefault="00050BD3" w:rsidP="00A23BF0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There will be a Covid plan in place and numbers will be limited to 30 for the event.</w:t>
      </w:r>
    </w:p>
    <w:p w14:paraId="71648E99" w14:textId="77777777" w:rsidR="006D300F" w:rsidRDefault="00050BD3" w:rsidP="00A23BF0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Please get your ticket via the Humanitix site below. </w:t>
      </w:r>
    </w:p>
    <w:p w14:paraId="497CA33B" w14:textId="39BF71BA" w:rsidR="00050BD3" w:rsidRDefault="00050BD3" w:rsidP="00A23BF0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Tickets are free for QECSN members and $30 for non-members.</w:t>
      </w:r>
    </w:p>
    <w:p w14:paraId="58A84C45" w14:textId="4B6C65A0" w:rsidR="00050BD3" w:rsidRPr="006D300F" w:rsidRDefault="006D300F" w:rsidP="00050BD3">
      <w:pPr>
        <w:rPr>
          <w:rFonts w:ascii="Arial" w:hAnsi="Arial" w:cs="Arial"/>
          <w:noProof/>
          <w:sz w:val="36"/>
          <w:szCs w:val="36"/>
        </w:rPr>
      </w:pPr>
      <w:hyperlink r:id="rId5" w:history="1">
        <w:r w:rsidRPr="006D300F">
          <w:rPr>
            <w:rStyle w:val="Hyperlink"/>
            <w:rFonts w:ascii="Arial" w:hAnsi="Arial" w:cs="Arial"/>
            <w:noProof/>
            <w:sz w:val="36"/>
            <w:szCs w:val="36"/>
          </w:rPr>
          <w:t>https://events.humanitix.com/exploring-the-unesco-sustainable-development-goals</w:t>
        </w:r>
      </w:hyperlink>
      <w:r w:rsidRPr="006D300F">
        <w:rPr>
          <w:rFonts w:ascii="Arial" w:hAnsi="Arial" w:cs="Arial"/>
          <w:noProof/>
          <w:sz w:val="36"/>
          <w:szCs w:val="36"/>
        </w:rPr>
        <w:t xml:space="preserve"> </w:t>
      </w:r>
    </w:p>
    <w:p w14:paraId="1F2D00BD" w14:textId="6FA57C81" w:rsidR="00E94D3E" w:rsidRDefault="00E94D3E" w:rsidP="00050BD3"/>
    <w:sectPr w:rsidR="00E94D3E" w:rsidSect="00050BD3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25"/>
    <w:rsid w:val="00050BD3"/>
    <w:rsid w:val="006D300F"/>
    <w:rsid w:val="00800525"/>
    <w:rsid w:val="00A23BF0"/>
    <w:rsid w:val="00E9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564B9"/>
  <w15:chartTrackingRefBased/>
  <w15:docId w15:val="{D5030259-C34C-46F9-B4AA-288CB574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0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humanitix.com/exploring-the-unesco-sustainable-development-goal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Dean-Jones</dc:creator>
  <cp:keywords/>
  <dc:description/>
  <cp:lastModifiedBy>Tracy Dean-Jones</cp:lastModifiedBy>
  <cp:revision>2</cp:revision>
  <dcterms:created xsi:type="dcterms:W3CDTF">2020-10-17T03:03:00Z</dcterms:created>
  <dcterms:modified xsi:type="dcterms:W3CDTF">2020-10-17T03:03:00Z</dcterms:modified>
</cp:coreProperties>
</file>